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A7" w:rsidRPr="00AA3697" w:rsidRDefault="00013E20" w:rsidP="00DB3BAF">
      <w:pPr>
        <w:jc w:val="center"/>
        <w:rPr>
          <w:color w:val="FF0000"/>
          <w:sz w:val="28"/>
          <w:szCs w:val="28"/>
        </w:rPr>
      </w:pPr>
      <w:r w:rsidRPr="00AA3697">
        <w:rPr>
          <w:b/>
          <w:bCs/>
          <w:color w:val="FF0000"/>
          <w:sz w:val="28"/>
          <w:szCs w:val="28"/>
        </w:rPr>
        <w:t>Архыз</w:t>
      </w:r>
      <w:r w:rsidR="00E430A7" w:rsidRPr="00AA3697">
        <w:rPr>
          <w:b/>
          <w:bCs/>
          <w:color w:val="FF0000"/>
          <w:sz w:val="28"/>
          <w:szCs w:val="28"/>
        </w:rPr>
        <w:t xml:space="preserve"> для всех</w:t>
      </w:r>
      <w:r w:rsidRPr="00AA3697">
        <w:rPr>
          <w:color w:val="FF0000"/>
          <w:sz w:val="28"/>
          <w:szCs w:val="28"/>
        </w:rPr>
        <w:t>.</w:t>
      </w:r>
    </w:p>
    <w:p w:rsidR="00013E20" w:rsidRPr="00AA3697" w:rsidRDefault="00E34DDC" w:rsidP="00DB3BAF">
      <w:pPr>
        <w:jc w:val="center"/>
        <w:rPr>
          <w:color w:val="FF0000"/>
          <w:sz w:val="28"/>
          <w:szCs w:val="28"/>
        </w:rPr>
      </w:pPr>
      <w:r w:rsidRPr="00E34DDC">
        <w:rPr>
          <w:sz w:val="28"/>
          <w:szCs w:val="28"/>
        </w:rPr>
        <w:t>31</w:t>
      </w:r>
      <w:r w:rsidR="00C403CF" w:rsidRPr="00AA3697">
        <w:rPr>
          <w:sz w:val="28"/>
          <w:szCs w:val="28"/>
        </w:rPr>
        <w:t>.08</w:t>
      </w:r>
      <w:r w:rsidR="00013E20" w:rsidRPr="00AA3697">
        <w:rPr>
          <w:sz w:val="28"/>
          <w:szCs w:val="28"/>
        </w:rPr>
        <w:t xml:space="preserve"> – </w:t>
      </w:r>
      <w:r>
        <w:rPr>
          <w:sz w:val="28"/>
          <w:szCs w:val="28"/>
          <w:lang w:val="en-US"/>
        </w:rPr>
        <w:t>08</w:t>
      </w:r>
      <w:r w:rsidR="00C403CF" w:rsidRPr="00AA3697">
        <w:rPr>
          <w:sz w:val="28"/>
          <w:szCs w:val="28"/>
        </w:rPr>
        <w:t>.</w:t>
      </w:r>
      <w:r w:rsidR="00013E20" w:rsidRPr="00AA3697">
        <w:rPr>
          <w:sz w:val="28"/>
          <w:szCs w:val="28"/>
        </w:rPr>
        <w:t>08</w:t>
      </w:r>
      <w:r w:rsidR="00E430A7" w:rsidRPr="00AA3697">
        <w:rPr>
          <w:sz w:val="28"/>
          <w:szCs w:val="28"/>
        </w:rPr>
        <w:t xml:space="preserve"> </w:t>
      </w:r>
      <w:r w:rsidR="00D555D4" w:rsidRPr="00AA3697">
        <w:rPr>
          <w:sz w:val="28"/>
          <w:szCs w:val="28"/>
        </w:rPr>
        <w:t>(</w:t>
      </w:r>
      <w:r>
        <w:rPr>
          <w:sz w:val="28"/>
          <w:szCs w:val="28"/>
          <w:lang w:val="en-US"/>
        </w:rPr>
        <w:t>8</w:t>
      </w:r>
      <w:r w:rsidR="00D555D4" w:rsidRPr="00AA3697">
        <w:rPr>
          <w:sz w:val="28"/>
          <w:szCs w:val="28"/>
        </w:rPr>
        <w:t xml:space="preserve"> дней, </w:t>
      </w:r>
      <w:r>
        <w:rPr>
          <w:sz w:val="28"/>
          <w:szCs w:val="28"/>
          <w:lang w:val="en-US"/>
        </w:rPr>
        <w:t>7</w:t>
      </w:r>
      <w:r w:rsidR="00D555D4" w:rsidRPr="00AA3697">
        <w:rPr>
          <w:sz w:val="28"/>
          <w:szCs w:val="28"/>
        </w:rPr>
        <w:t xml:space="preserve"> ночей)</w:t>
      </w:r>
    </w:p>
    <w:p w:rsidR="00D47E4E" w:rsidRPr="00D47E4E" w:rsidRDefault="00D47E4E" w:rsidP="00D47E4E">
      <w:pPr>
        <w:jc w:val="center"/>
        <w:rPr>
          <w:color w:val="FF0000"/>
          <w:sz w:val="16"/>
          <w:szCs w:val="16"/>
        </w:rPr>
      </w:pPr>
    </w:p>
    <w:p w:rsidR="00D12ADA" w:rsidRPr="009149E7" w:rsidRDefault="00464CA8" w:rsidP="00680D42">
      <w:pPr>
        <w:jc w:val="both"/>
        <w:rPr>
          <w:sz w:val="18"/>
          <w:szCs w:val="18"/>
        </w:rPr>
      </w:pPr>
      <w:r w:rsidRPr="009149E7">
        <w:rPr>
          <w:sz w:val="18"/>
          <w:szCs w:val="18"/>
        </w:rPr>
        <w:t xml:space="preserve">Свежий </w:t>
      </w:r>
      <w:r w:rsidR="00D555D4" w:rsidRPr="009149E7">
        <w:rPr>
          <w:sz w:val="18"/>
          <w:szCs w:val="18"/>
        </w:rPr>
        <w:t>чистый</w:t>
      </w:r>
      <w:r w:rsidRPr="009149E7">
        <w:rPr>
          <w:sz w:val="18"/>
          <w:szCs w:val="18"/>
        </w:rPr>
        <w:t xml:space="preserve"> воздух, огромные яркие звёзды в ночном небе, пища, приготовленная на костре, песни под гитару, палатки – забытая или совсем неизвестная тебе романтика туристкой жизни. И </w:t>
      </w:r>
      <w:r w:rsidR="007F3067" w:rsidRPr="009149E7">
        <w:rPr>
          <w:sz w:val="18"/>
          <w:szCs w:val="18"/>
        </w:rPr>
        <w:t>девять</w:t>
      </w:r>
      <w:r w:rsidRPr="009149E7">
        <w:rPr>
          <w:sz w:val="18"/>
          <w:szCs w:val="18"/>
        </w:rPr>
        <w:t xml:space="preserve"> дней походных приключений в живописных местах </w:t>
      </w:r>
      <w:r w:rsidR="007F3067" w:rsidRPr="009149E7">
        <w:rPr>
          <w:sz w:val="18"/>
          <w:szCs w:val="18"/>
        </w:rPr>
        <w:t>горного</w:t>
      </w:r>
      <w:r w:rsidR="00D12ADA" w:rsidRPr="009149E7">
        <w:rPr>
          <w:sz w:val="18"/>
          <w:szCs w:val="18"/>
        </w:rPr>
        <w:t xml:space="preserve"> </w:t>
      </w:r>
      <w:r w:rsidRPr="009149E7">
        <w:rPr>
          <w:sz w:val="18"/>
          <w:szCs w:val="18"/>
        </w:rPr>
        <w:t>Архыз</w:t>
      </w:r>
      <w:r w:rsidR="007F3067" w:rsidRPr="009149E7">
        <w:rPr>
          <w:sz w:val="18"/>
          <w:szCs w:val="18"/>
        </w:rPr>
        <w:t>а</w:t>
      </w:r>
      <w:r w:rsidRPr="009149E7">
        <w:rPr>
          <w:sz w:val="18"/>
          <w:szCs w:val="18"/>
        </w:rPr>
        <w:t xml:space="preserve">. </w:t>
      </w:r>
      <w:r w:rsidR="00FF1B97" w:rsidRPr="009149E7">
        <w:rPr>
          <w:sz w:val="18"/>
          <w:szCs w:val="18"/>
        </w:rPr>
        <w:t xml:space="preserve">Можно ехать с детьми. </w:t>
      </w:r>
      <w:r w:rsidR="00FD12FC" w:rsidRPr="009149E7">
        <w:rPr>
          <w:sz w:val="18"/>
          <w:szCs w:val="18"/>
        </w:rPr>
        <w:t xml:space="preserve">Каждый от мала до </w:t>
      </w:r>
      <w:proofErr w:type="gramStart"/>
      <w:r w:rsidR="00FD12FC" w:rsidRPr="009149E7">
        <w:rPr>
          <w:sz w:val="18"/>
          <w:szCs w:val="18"/>
        </w:rPr>
        <w:t>велика</w:t>
      </w:r>
      <w:proofErr w:type="gramEnd"/>
      <w:r w:rsidR="00FD12FC" w:rsidRPr="009149E7">
        <w:rPr>
          <w:sz w:val="18"/>
          <w:szCs w:val="18"/>
        </w:rPr>
        <w:t xml:space="preserve"> найдёт здесь занятие по душе: </w:t>
      </w:r>
      <w:r w:rsidR="00FD12FC" w:rsidRPr="009149E7">
        <w:rPr>
          <w:color w:val="000000"/>
          <w:sz w:val="18"/>
          <w:szCs w:val="18"/>
          <w:shd w:val="clear" w:color="auto" w:fill="FFFFFF"/>
        </w:rPr>
        <w:t>доступные туристические маршруты, грибы, ягоды, цветы, черничные поляны, горные травы, игры, конные экскурсии, кафе с кавказским колоритом.</w:t>
      </w:r>
      <w:r w:rsidR="00FD12FC" w:rsidRPr="009149E7">
        <w:rPr>
          <w:color w:val="000000"/>
          <w:sz w:val="18"/>
          <w:szCs w:val="18"/>
        </w:rPr>
        <w:br/>
      </w:r>
    </w:p>
    <w:p w:rsidR="00D12ADA" w:rsidRPr="00AA3697" w:rsidRDefault="00D12ADA" w:rsidP="00680D42">
      <w:pPr>
        <w:jc w:val="both"/>
        <w:rPr>
          <w:noProof/>
          <w:sz w:val="28"/>
          <w:szCs w:val="28"/>
        </w:rPr>
      </w:pPr>
    </w:p>
    <w:p w:rsidR="00D12ADA" w:rsidRPr="00AA3697" w:rsidRDefault="007F3067" w:rsidP="00680D42">
      <w:pPr>
        <w:jc w:val="both"/>
        <w:rPr>
          <w:noProof/>
          <w:sz w:val="28"/>
          <w:szCs w:val="28"/>
        </w:rPr>
      </w:pPr>
      <w:r w:rsidRPr="00AA3697">
        <w:rPr>
          <w:noProof/>
          <w:sz w:val="28"/>
          <w:szCs w:val="28"/>
        </w:rPr>
        <w:t xml:space="preserve"> </w:t>
      </w:r>
      <w:r w:rsidRPr="00AA3697">
        <w:rPr>
          <w:noProof/>
          <w:sz w:val="28"/>
          <w:szCs w:val="28"/>
        </w:rPr>
        <w:drawing>
          <wp:inline distT="0" distB="0" distL="0" distR="0">
            <wp:extent cx="1394791" cy="13947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5509" cy="1395509"/>
                    </a:xfrm>
                    <a:prstGeom prst="rect">
                      <a:avLst/>
                    </a:prstGeom>
                    <a:noFill/>
                    <a:ln>
                      <a:noFill/>
                    </a:ln>
                  </pic:spPr>
                </pic:pic>
              </a:graphicData>
            </a:graphic>
          </wp:inline>
        </w:drawing>
      </w:r>
      <w:r w:rsidRPr="00AA3697">
        <w:rPr>
          <w:noProof/>
          <w:sz w:val="28"/>
          <w:szCs w:val="28"/>
        </w:rPr>
        <w:t xml:space="preserve"> </w:t>
      </w:r>
      <w:r w:rsidR="00D12ADA" w:rsidRPr="00AA3697">
        <w:rPr>
          <w:noProof/>
          <w:sz w:val="28"/>
          <w:szCs w:val="28"/>
        </w:rPr>
        <w:t xml:space="preserve"> </w:t>
      </w:r>
      <w:r w:rsidR="00BC53B3" w:rsidRPr="00AA3697">
        <w:rPr>
          <w:noProof/>
          <w:sz w:val="28"/>
          <w:szCs w:val="28"/>
        </w:rPr>
        <w:drawing>
          <wp:inline distT="0" distB="0" distL="0" distR="0">
            <wp:extent cx="1405890" cy="14058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5890" cy="1405890"/>
                    </a:xfrm>
                    <a:prstGeom prst="rect">
                      <a:avLst/>
                    </a:prstGeom>
                    <a:noFill/>
                    <a:ln>
                      <a:noFill/>
                    </a:ln>
                  </pic:spPr>
                </pic:pic>
              </a:graphicData>
            </a:graphic>
          </wp:inline>
        </w:drawing>
      </w:r>
      <w:r w:rsidR="0047569E" w:rsidRPr="00AA3697">
        <w:rPr>
          <w:noProof/>
          <w:sz w:val="28"/>
          <w:szCs w:val="28"/>
        </w:rPr>
        <w:t xml:space="preserve"> </w:t>
      </w:r>
      <w:r w:rsidR="00BC53B3" w:rsidRPr="00AA3697">
        <w:rPr>
          <w:noProof/>
          <w:sz w:val="28"/>
          <w:szCs w:val="28"/>
        </w:rPr>
        <w:t xml:space="preserve"> </w:t>
      </w:r>
      <w:r w:rsidR="0047569E" w:rsidRPr="00AA3697">
        <w:rPr>
          <w:noProof/>
          <w:sz w:val="28"/>
          <w:szCs w:val="28"/>
        </w:rPr>
        <w:drawing>
          <wp:inline distT="0" distB="0" distL="0" distR="0">
            <wp:extent cx="1404730" cy="14047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6592" cy="1406592"/>
                    </a:xfrm>
                    <a:prstGeom prst="rect">
                      <a:avLst/>
                    </a:prstGeom>
                    <a:noFill/>
                    <a:ln>
                      <a:noFill/>
                    </a:ln>
                  </pic:spPr>
                </pic:pic>
              </a:graphicData>
            </a:graphic>
          </wp:inline>
        </w:drawing>
      </w:r>
      <w:r w:rsidR="0047569E" w:rsidRPr="00AA3697">
        <w:rPr>
          <w:noProof/>
          <w:sz w:val="28"/>
          <w:szCs w:val="28"/>
        </w:rPr>
        <w:t xml:space="preserve"> </w:t>
      </w:r>
      <w:r w:rsidR="00BC53B3" w:rsidRPr="00AA3697">
        <w:rPr>
          <w:noProof/>
          <w:sz w:val="28"/>
          <w:szCs w:val="28"/>
        </w:rPr>
        <w:t xml:space="preserve"> </w:t>
      </w:r>
      <w:r w:rsidR="0047569E" w:rsidRPr="00AA3697">
        <w:rPr>
          <w:noProof/>
          <w:sz w:val="28"/>
          <w:szCs w:val="28"/>
        </w:rPr>
        <w:drawing>
          <wp:inline distT="0" distB="0" distL="0" distR="0">
            <wp:extent cx="1423987" cy="142398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0291" cy="1430291"/>
                    </a:xfrm>
                    <a:prstGeom prst="rect">
                      <a:avLst/>
                    </a:prstGeom>
                    <a:noFill/>
                    <a:ln>
                      <a:noFill/>
                    </a:ln>
                  </pic:spPr>
                </pic:pic>
              </a:graphicData>
            </a:graphic>
          </wp:inline>
        </w:drawing>
      </w:r>
    </w:p>
    <w:p w:rsidR="00FF1B97" w:rsidRDefault="00FF1B97" w:rsidP="00680D42">
      <w:pPr>
        <w:jc w:val="both"/>
        <w:rPr>
          <w:sz w:val="28"/>
          <w:szCs w:val="28"/>
        </w:rPr>
      </w:pPr>
    </w:p>
    <w:p w:rsidR="00EA2308" w:rsidRPr="00AA3697" w:rsidRDefault="0047569E" w:rsidP="00680D42">
      <w:pPr>
        <w:jc w:val="both"/>
        <w:rPr>
          <w:noProof/>
          <w:sz w:val="28"/>
          <w:szCs w:val="28"/>
        </w:rPr>
      </w:pPr>
      <w:r w:rsidRPr="00AA3697">
        <w:rPr>
          <w:sz w:val="28"/>
          <w:szCs w:val="28"/>
        </w:rPr>
        <w:t xml:space="preserve"> </w:t>
      </w:r>
      <w:r w:rsidR="00D762C4" w:rsidRPr="00AA3697">
        <w:rPr>
          <w:noProof/>
          <w:sz w:val="28"/>
          <w:szCs w:val="28"/>
        </w:rPr>
        <w:drawing>
          <wp:inline distT="0" distB="0" distL="0" distR="0">
            <wp:extent cx="1394460" cy="13944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1747" cy="1401747"/>
                    </a:xfrm>
                    <a:prstGeom prst="rect">
                      <a:avLst/>
                    </a:prstGeom>
                    <a:noFill/>
                    <a:ln>
                      <a:noFill/>
                    </a:ln>
                  </pic:spPr>
                </pic:pic>
              </a:graphicData>
            </a:graphic>
          </wp:inline>
        </w:drawing>
      </w:r>
      <w:r w:rsidR="00B65A1F" w:rsidRPr="00AA3697">
        <w:rPr>
          <w:sz w:val="28"/>
          <w:szCs w:val="28"/>
        </w:rPr>
        <w:t xml:space="preserve"> </w:t>
      </w:r>
      <w:r w:rsidR="00D762C4" w:rsidRPr="00AA3697">
        <w:rPr>
          <w:sz w:val="28"/>
          <w:szCs w:val="28"/>
        </w:rPr>
        <w:t xml:space="preserve"> </w:t>
      </w:r>
      <w:r w:rsidR="00EA2308" w:rsidRPr="00AA3697">
        <w:rPr>
          <w:noProof/>
          <w:sz w:val="28"/>
          <w:szCs w:val="28"/>
        </w:rPr>
        <w:drawing>
          <wp:inline distT="0" distB="0" distL="0" distR="0">
            <wp:extent cx="1402481" cy="140248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4046" cy="1404046"/>
                    </a:xfrm>
                    <a:prstGeom prst="rect">
                      <a:avLst/>
                    </a:prstGeom>
                    <a:noFill/>
                    <a:ln>
                      <a:noFill/>
                    </a:ln>
                  </pic:spPr>
                </pic:pic>
              </a:graphicData>
            </a:graphic>
          </wp:inline>
        </w:drawing>
      </w:r>
      <w:r w:rsidR="00EA2308" w:rsidRPr="00AA3697">
        <w:rPr>
          <w:sz w:val="28"/>
          <w:szCs w:val="28"/>
        </w:rPr>
        <w:t xml:space="preserve"> </w:t>
      </w:r>
      <w:r w:rsidR="00FD12FC">
        <w:rPr>
          <w:sz w:val="28"/>
          <w:szCs w:val="28"/>
        </w:rPr>
        <w:t xml:space="preserve"> </w:t>
      </w:r>
      <w:r w:rsidR="00EA2308" w:rsidRPr="00AA3697">
        <w:rPr>
          <w:noProof/>
          <w:sz w:val="28"/>
          <w:szCs w:val="28"/>
        </w:rPr>
        <w:drawing>
          <wp:inline distT="0" distB="0" distL="0" distR="0">
            <wp:extent cx="1408248" cy="140824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4935" cy="1414935"/>
                    </a:xfrm>
                    <a:prstGeom prst="rect">
                      <a:avLst/>
                    </a:prstGeom>
                    <a:noFill/>
                    <a:ln>
                      <a:noFill/>
                    </a:ln>
                  </pic:spPr>
                </pic:pic>
              </a:graphicData>
            </a:graphic>
          </wp:inline>
        </w:drawing>
      </w:r>
      <w:r w:rsidR="00047979" w:rsidRPr="00AA3697">
        <w:rPr>
          <w:sz w:val="28"/>
          <w:szCs w:val="28"/>
        </w:rPr>
        <w:t xml:space="preserve"> </w:t>
      </w:r>
      <w:r w:rsidRPr="00AA3697">
        <w:rPr>
          <w:noProof/>
          <w:sz w:val="28"/>
          <w:szCs w:val="28"/>
        </w:rPr>
        <w:t xml:space="preserve"> </w:t>
      </w:r>
      <w:r w:rsidR="00EA2308" w:rsidRPr="00AA3697">
        <w:rPr>
          <w:noProof/>
          <w:sz w:val="28"/>
          <w:szCs w:val="28"/>
        </w:rPr>
        <w:drawing>
          <wp:inline distT="0" distB="0" distL="0" distR="0">
            <wp:extent cx="1418771" cy="141877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1818" cy="1421818"/>
                    </a:xfrm>
                    <a:prstGeom prst="rect">
                      <a:avLst/>
                    </a:prstGeom>
                    <a:noFill/>
                    <a:ln>
                      <a:noFill/>
                    </a:ln>
                  </pic:spPr>
                </pic:pic>
              </a:graphicData>
            </a:graphic>
          </wp:inline>
        </w:drawing>
      </w:r>
      <w:r w:rsidRPr="00AA3697">
        <w:rPr>
          <w:noProof/>
          <w:sz w:val="28"/>
          <w:szCs w:val="28"/>
        </w:rPr>
        <w:t xml:space="preserve"> </w:t>
      </w:r>
    </w:p>
    <w:p w:rsidR="004945A9" w:rsidRPr="00AA3697" w:rsidRDefault="004945A9" w:rsidP="00680D42">
      <w:pPr>
        <w:jc w:val="both"/>
        <w:rPr>
          <w:b/>
          <w:bCs/>
          <w:sz w:val="28"/>
          <w:szCs w:val="28"/>
          <w:u w:val="single"/>
        </w:rPr>
      </w:pPr>
    </w:p>
    <w:p w:rsidR="00A93F40" w:rsidRDefault="00A93F40" w:rsidP="00DB3BAF">
      <w:pPr>
        <w:jc w:val="center"/>
        <w:rPr>
          <w:b/>
          <w:bCs/>
          <w:sz w:val="28"/>
          <w:szCs w:val="28"/>
          <w:u w:val="single"/>
        </w:rPr>
      </w:pPr>
    </w:p>
    <w:p w:rsidR="00A93F40" w:rsidRDefault="00A93F40" w:rsidP="00DB3BAF">
      <w:pPr>
        <w:jc w:val="center"/>
        <w:rPr>
          <w:b/>
          <w:bCs/>
          <w:sz w:val="28"/>
          <w:szCs w:val="28"/>
          <w:u w:val="single"/>
        </w:rPr>
      </w:pPr>
    </w:p>
    <w:p w:rsidR="004945A9" w:rsidRPr="00AA3697" w:rsidRDefault="004945A9" w:rsidP="00DB3BAF">
      <w:pPr>
        <w:jc w:val="center"/>
        <w:rPr>
          <w:b/>
          <w:bCs/>
          <w:sz w:val="28"/>
          <w:szCs w:val="28"/>
          <w:u w:val="single"/>
        </w:rPr>
      </w:pPr>
      <w:r w:rsidRPr="00AA3697">
        <w:rPr>
          <w:b/>
          <w:bCs/>
          <w:sz w:val="28"/>
          <w:szCs w:val="28"/>
          <w:u w:val="single"/>
        </w:rPr>
        <w:t>Программа тура:</w:t>
      </w:r>
    </w:p>
    <w:p w:rsidR="004945A9" w:rsidRPr="00AA3697" w:rsidRDefault="004945A9" w:rsidP="00680D42">
      <w:pPr>
        <w:jc w:val="both"/>
        <w:rPr>
          <w:sz w:val="28"/>
          <w:szCs w:val="28"/>
        </w:rPr>
      </w:pPr>
    </w:p>
    <w:p w:rsidR="00207D97" w:rsidRPr="00207D97" w:rsidRDefault="004945A9" w:rsidP="00207D97">
      <w:pPr>
        <w:shd w:val="clear" w:color="auto" w:fill="FFFFFF"/>
        <w:jc w:val="both"/>
        <w:rPr>
          <w:sz w:val="28"/>
          <w:szCs w:val="28"/>
        </w:rPr>
      </w:pPr>
      <w:r w:rsidRPr="00AA3697">
        <w:rPr>
          <w:sz w:val="28"/>
          <w:szCs w:val="28"/>
          <w:u w:val="single"/>
        </w:rPr>
        <w:t>Выезжаем:</w:t>
      </w:r>
      <w:r w:rsidRPr="00AA3697">
        <w:rPr>
          <w:sz w:val="28"/>
          <w:szCs w:val="28"/>
        </w:rPr>
        <w:t xml:space="preserve"> </w:t>
      </w:r>
      <w:r w:rsidR="00E34DDC" w:rsidRPr="00E34DDC">
        <w:rPr>
          <w:color w:val="FF0000"/>
          <w:sz w:val="28"/>
          <w:szCs w:val="28"/>
        </w:rPr>
        <w:t>31</w:t>
      </w:r>
      <w:r w:rsidRPr="00AA3697">
        <w:rPr>
          <w:color w:val="FF0000"/>
          <w:sz w:val="28"/>
          <w:szCs w:val="28"/>
        </w:rPr>
        <w:t xml:space="preserve"> </w:t>
      </w:r>
      <w:r w:rsidR="00E34DDC" w:rsidRPr="00E34DDC">
        <w:rPr>
          <w:color w:val="FF0000"/>
          <w:sz w:val="28"/>
          <w:szCs w:val="28"/>
        </w:rPr>
        <w:t>июля</w:t>
      </w:r>
      <w:r w:rsidRPr="00AA3697">
        <w:rPr>
          <w:sz w:val="28"/>
          <w:szCs w:val="28"/>
        </w:rPr>
        <w:t xml:space="preserve"> </w:t>
      </w:r>
      <w:r w:rsidR="00207D97" w:rsidRPr="00207D97">
        <w:rPr>
          <w:sz w:val="28"/>
          <w:szCs w:val="28"/>
        </w:rPr>
        <w:t xml:space="preserve">из Таганрога в19.00 (ул. </w:t>
      </w:r>
      <w:r w:rsidR="00E34DDC" w:rsidRPr="00E34DDC">
        <w:rPr>
          <w:sz w:val="28"/>
          <w:szCs w:val="28"/>
        </w:rPr>
        <w:t>Дзержинского — 149, школа 24</w:t>
      </w:r>
      <w:r w:rsidR="00207D97" w:rsidRPr="00207D97">
        <w:rPr>
          <w:sz w:val="28"/>
          <w:szCs w:val="28"/>
        </w:rPr>
        <w:t>)</w:t>
      </w:r>
    </w:p>
    <w:p w:rsidR="00207D97" w:rsidRPr="00207D97" w:rsidRDefault="00207D97" w:rsidP="00207D97">
      <w:pPr>
        <w:shd w:val="clear" w:color="auto" w:fill="FFFFFF"/>
        <w:jc w:val="both"/>
        <w:rPr>
          <w:sz w:val="28"/>
          <w:szCs w:val="28"/>
        </w:rPr>
      </w:pPr>
      <w:r w:rsidRPr="00207D97">
        <w:rPr>
          <w:sz w:val="28"/>
          <w:szCs w:val="28"/>
        </w:rPr>
        <w:t>из Ростова-на-Дону в 20:00 (ул. Малиновского «</w:t>
      </w:r>
      <w:proofErr w:type="spellStart"/>
      <w:r w:rsidRPr="00207D97">
        <w:rPr>
          <w:sz w:val="28"/>
          <w:szCs w:val="28"/>
        </w:rPr>
        <w:t>Окей</w:t>
      </w:r>
      <w:proofErr w:type="spellEnd"/>
      <w:r w:rsidRPr="00207D97">
        <w:rPr>
          <w:sz w:val="28"/>
          <w:szCs w:val="28"/>
        </w:rPr>
        <w:t xml:space="preserve">») </w:t>
      </w:r>
    </w:p>
    <w:p w:rsidR="00E62D50" w:rsidRPr="00AA3697" w:rsidRDefault="00207D97" w:rsidP="00207D97">
      <w:pPr>
        <w:shd w:val="clear" w:color="auto" w:fill="FFFFFF"/>
        <w:jc w:val="both"/>
        <w:rPr>
          <w:sz w:val="28"/>
          <w:szCs w:val="28"/>
        </w:rPr>
      </w:pPr>
      <w:r w:rsidRPr="00207D97">
        <w:rPr>
          <w:sz w:val="28"/>
          <w:szCs w:val="28"/>
        </w:rPr>
        <w:t>забираем по пути следования из других населённых пунктов</w:t>
      </w:r>
    </w:p>
    <w:p w:rsidR="00464CA8" w:rsidRPr="00AA3697" w:rsidRDefault="00464CA8" w:rsidP="00680D42">
      <w:pPr>
        <w:jc w:val="both"/>
        <w:rPr>
          <w:sz w:val="28"/>
          <w:szCs w:val="28"/>
        </w:rPr>
      </w:pPr>
    </w:p>
    <w:p w:rsidR="009C101F" w:rsidRPr="00AA3697" w:rsidRDefault="005904C1" w:rsidP="00680D42">
      <w:pPr>
        <w:jc w:val="both"/>
        <w:rPr>
          <w:sz w:val="28"/>
          <w:szCs w:val="28"/>
        </w:rPr>
      </w:pPr>
      <w:r>
        <w:rPr>
          <w:color w:val="FF0000"/>
          <w:sz w:val="28"/>
          <w:szCs w:val="28"/>
        </w:rPr>
        <w:t>1</w:t>
      </w:r>
      <w:r w:rsidR="00170ED4" w:rsidRPr="00AA3697">
        <w:rPr>
          <w:color w:val="FF0000"/>
          <w:sz w:val="28"/>
          <w:szCs w:val="28"/>
        </w:rPr>
        <w:t xml:space="preserve"> </w:t>
      </w:r>
      <w:r w:rsidR="00FF1B97" w:rsidRPr="00AA3697">
        <w:rPr>
          <w:color w:val="FF0000"/>
          <w:sz w:val="28"/>
          <w:szCs w:val="28"/>
        </w:rPr>
        <w:t>августа</w:t>
      </w:r>
      <w:r w:rsidR="00464CA8" w:rsidRPr="00AA3697">
        <w:rPr>
          <w:sz w:val="28"/>
          <w:szCs w:val="28"/>
        </w:rPr>
        <w:t xml:space="preserve"> </w:t>
      </w:r>
      <w:r w:rsidR="00207D97" w:rsidRPr="00207D97">
        <w:rPr>
          <w:sz w:val="28"/>
          <w:szCs w:val="28"/>
        </w:rPr>
        <w:t>в 6.00 (ориентировочно) – приезжаем в п. Архыз, на проходимых машинах едем в Софийское ущелье, разбиваем палаточный кемпинг-лагерь, обустраиваем быт, знакомимся с ближайшими окрестностями. Акклиматизация</w:t>
      </w:r>
      <w:r w:rsidR="007515A9" w:rsidRPr="00AA3697">
        <w:rPr>
          <w:sz w:val="28"/>
          <w:szCs w:val="28"/>
        </w:rPr>
        <w:t>.</w:t>
      </w:r>
    </w:p>
    <w:p w:rsidR="000E325E" w:rsidRPr="00AA3697" w:rsidRDefault="000E325E" w:rsidP="00680D42">
      <w:pPr>
        <w:jc w:val="both"/>
        <w:rPr>
          <w:sz w:val="28"/>
          <w:szCs w:val="28"/>
        </w:rPr>
      </w:pPr>
    </w:p>
    <w:p w:rsidR="009C101F" w:rsidRPr="00AA3697" w:rsidRDefault="00207D97" w:rsidP="00680D42">
      <w:pPr>
        <w:jc w:val="both"/>
        <w:rPr>
          <w:sz w:val="28"/>
          <w:szCs w:val="28"/>
        </w:rPr>
      </w:pPr>
      <w:r w:rsidRPr="00207D97">
        <w:rPr>
          <w:sz w:val="28"/>
          <w:szCs w:val="28"/>
        </w:rPr>
        <w:t>В последующие дни живём в нашем базовом лагере и совершаем радиальные экскурсии и походы по нарастающей степени сложности</w:t>
      </w:r>
      <w:r w:rsidR="007515A9" w:rsidRPr="00AA3697">
        <w:rPr>
          <w:sz w:val="28"/>
          <w:szCs w:val="28"/>
        </w:rPr>
        <w:t>:</w:t>
      </w:r>
    </w:p>
    <w:p w:rsidR="007515A9" w:rsidRPr="00AA3697" w:rsidRDefault="007515A9" w:rsidP="00680D42">
      <w:pPr>
        <w:jc w:val="both"/>
        <w:rPr>
          <w:sz w:val="28"/>
          <w:szCs w:val="28"/>
        </w:rPr>
      </w:pPr>
    </w:p>
    <w:p w:rsidR="007515A9" w:rsidRPr="00AA3697" w:rsidRDefault="00464CA8" w:rsidP="00680D42">
      <w:pPr>
        <w:jc w:val="both"/>
        <w:rPr>
          <w:sz w:val="28"/>
          <w:szCs w:val="28"/>
        </w:rPr>
      </w:pPr>
      <w:r w:rsidRPr="00AA3697">
        <w:rPr>
          <w:sz w:val="28"/>
          <w:szCs w:val="28"/>
          <w:u w:val="single"/>
        </w:rPr>
        <w:t>Экскурсия к Софийским водопадам</w:t>
      </w:r>
      <w:r w:rsidRPr="00AA3697">
        <w:rPr>
          <w:sz w:val="28"/>
          <w:szCs w:val="28"/>
        </w:rPr>
        <w:t xml:space="preserve">. </w:t>
      </w:r>
      <w:r w:rsidR="00207D97" w:rsidRPr="00207D97">
        <w:rPr>
          <w:sz w:val="28"/>
          <w:szCs w:val="28"/>
        </w:rPr>
        <w:t>От лагеря по лугам и берёзовому криволесью идём вверх по ущелью: сначала почти без набора высоты, последняя часть пути круче, подходим к нескольким огромным водопадам, падающим из ледника, которые и дают начало реке Софии. С высокой обзорной площадки любуемся видами Софийской долины. Время экскурсии – 3 часа</w:t>
      </w:r>
      <w:r w:rsidRPr="00AA3697">
        <w:rPr>
          <w:sz w:val="28"/>
          <w:szCs w:val="28"/>
        </w:rPr>
        <w:t xml:space="preserve">. </w:t>
      </w:r>
    </w:p>
    <w:p w:rsidR="007515A9" w:rsidRPr="00AA3697" w:rsidRDefault="007515A9" w:rsidP="00680D42">
      <w:pPr>
        <w:ind w:left="360"/>
        <w:jc w:val="both"/>
        <w:rPr>
          <w:sz w:val="28"/>
          <w:szCs w:val="28"/>
        </w:rPr>
      </w:pPr>
    </w:p>
    <w:p w:rsidR="00464CA8" w:rsidRPr="00AA3697" w:rsidRDefault="00D555D4" w:rsidP="00680D42">
      <w:pPr>
        <w:jc w:val="both"/>
        <w:rPr>
          <w:sz w:val="28"/>
          <w:szCs w:val="28"/>
        </w:rPr>
      </w:pPr>
      <w:proofErr w:type="spellStart"/>
      <w:r w:rsidRPr="00AA3697">
        <w:rPr>
          <w:sz w:val="28"/>
          <w:szCs w:val="28"/>
          <w:u w:val="single"/>
        </w:rPr>
        <w:t>Трек</w:t>
      </w:r>
      <w:r w:rsidR="00D47E4E">
        <w:rPr>
          <w:sz w:val="28"/>
          <w:szCs w:val="28"/>
          <w:u w:val="single"/>
        </w:rPr>
        <w:t>к</w:t>
      </w:r>
      <w:r w:rsidRPr="00AA3697">
        <w:rPr>
          <w:sz w:val="28"/>
          <w:szCs w:val="28"/>
          <w:u w:val="single"/>
        </w:rPr>
        <w:t>инг</w:t>
      </w:r>
      <w:proofErr w:type="spellEnd"/>
      <w:r w:rsidR="007515A9" w:rsidRPr="00AA3697">
        <w:rPr>
          <w:sz w:val="28"/>
          <w:szCs w:val="28"/>
          <w:u w:val="single"/>
        </w:rPr>
        <w:t xml:space="preserve"> на </w:t>
      </w:r>
      <w:r w:rsidR="005904C1">
        <w:rPr>
          <w:sz w:val="28"/>
          <w:szCs w:val="28"/>
          <w:u w:val="single"/>
        </w:rPr>
        <w:t xml:space="preserve">перевал </w:t>
      </w:r>
      <w:r w:rsidR="007515A9" w:rsidRPr="00AA3697">
        <w:rPr>
          <w:sz w:val="28"/>
          <w:szCs w:val="28"/>
          <w:u w:val="single"/>
        </w:rPr>
        <w:t>Софийское седло</w:t>
      </w:r>
      <w:r w:rsidR="007515A9" w:rsidRPr="00AA3697">
        <w:rPr>
          <w:sz w:val="28"/>
          <w:szCs w:val="28"/>
        </w:rPr>
        <w:t xml:space="preserve">. </w:t>
      </w:r>
      <w:r w:rsidR="00207D97" w:rsidRPr="00207D97">
        <w:rPr>
          <w:sz w:val="28"/>
          <w:szCs w:val="28"/>
        </w:rPr>
        <w:t xml:space="preserve">Тропа на перевал идёт по хребту </w:t>
      </w:r>
      <w:proofErr w:type="spellStart"/>
      <w:r w:rsidR="00207D97" w:rsidRPr="00207D97">
        <w:rPr>
          <w:sz w:val="28"/>
          <w:szCs w:val="28"/>
        </w:rPr>
        <w:t>Чегет-Чат</w:t>
      </w:r>
      <w:proofErr w:type="spellEnd"/>
      <w:r w:rsidR="00207D97" w:rsidRPr="00207D97">
        <w:rPr>
          <w:sz w:val="28"/>
          <w:szCs w:val="28"/>
        </w:rPr>
        <w:t xml:space="preserve">, среди живописных альпийских лугов. На всём её протяжении открывается впечатляющая картина Софийского хребта, ледника, водопадов и главенствующей вершины София (3837 м). С перевала видна соседняя долина заповедного </w:t>
      </w:r>
      <w:proofErr w:type="spellStart"/>
      <w:r w:rsidR="00207D97" w:rsidRPr="00207D97">
        <w:rPr>
          <w:sz w:val="28"/>
          <w:szCs w:val="28"/>
        </w:rPr>
        <w:t>Кызгыча</w:t>
      </w:r>
      <w:proofErr w:type="spellEnd"/>
      <w:r w:rsidR="00207D97" w:rsidRPr="00207D97">
        <w:rPr>
          <w:sz w:val="28"/>
          <w:szCs w:val="28"/>
        </w:rPr>
        <w:t xml:space="preserve"> и </w:t>
      </w:r>
      <w:r w:rsidR="00207D97" w:rsidRPr="00207D97">
        <w:rPr>
          <w:sz w:val="28"/>
          <w:szCs w:val="28"/>
        </w:rPr>
        <w:lastRenderedPageBreak/>
        <w:t>часть Главного Кавказского хребта с заснеженными вершинами. Время в пути – 5-6 часов</w:t>
      </w:r>
      <w:r w:rsidR="007515A9" w:rsidRPr="00AA3697">
        <w:rPr>
          <w:sz w:val="28"/>
          <w:szCs w:val="28"/>
        </w:rPr>
        <w:t>.</w:t>
      </w:r>
    </w:p>
    <w:p w:rsidR="00464CA8" w:rsidRPr="00AA3697" w:rsidRDefault="00464CA8" w:rsidP="00680D42">
      <w:pPr>
        <w:jc w:val="both"/>
        <w:rPr>
          <w:sz w:val="28"/>
          <w:szCs w:val="28"/>
        </w:rPr>
      </w:pPr>
    </w:p>
    <w:p w:rsidR="000E325E" w:rsidRPr="00AA3697" w:rsidRDefault="00464CA8" w:rsidP="00680D42">
      <w:pPr>
        <w:jc w:val="both"/>
        <w:rPr>
          <w:sz w:val="28"/>
          <w:szCs w:val="28"/>
        </w:rPr>
      </w:pPr>
      <w:r w:rsidRPr="00AA3697">
        <w:rPr>
          <w:sz w:val="28"/>
          <w:szCs w:val="28"/>
          <w:u w:val="single"/>
        </w:rPr>
        <w:t>Поход на Софийские озёра</w:t>
      </w:r>
      <w:r w:rsidRPr="00AA3697">
        <w:rPr>
          <w:sz w:val="28"/>
          <w:szCs w:val="28"/>
        </w:rPr>
        <w:t xml:space="preserve">. </w:t>
      </w:r>
      <w:r w:rsidR="00207D97" w:rsidRPr="00207D97">
        <w:rPr>
          <w:sz w:val="28"/>
          <w:szCs w:val="28"/>
        </w:rPr>
        <w:t xml:space="preserve">По хорошей тропе сначала в пихтовом лесу, а затем по альпийским лугам поднимаемся в верховья Софийского хребта, любуясь грандиозными картинами высокогорья.  Подходим к крутому подъёму на перевал Озёрный. Отсюда открывается </w:t>
      </w:r>
      <w:r w:rsidR="00E34DDC" w:rsidRPr="00E34DDC">
        <w:rPr>
          <w:sz w:val="28"/>
          <w:szCs w:val="28"/>
        </w:rPr>
        <w:t xml:space="preserve">великолепная </w:t>
      </w:r>
      <w:r w:rsidR="00207D97" w:rsidRPr="00207D97">
        <w:rPr>
          <w:sz w:val="28"/>
          <w:szCs w:val="28"/>
        </w:rPr>
        <w:t>панорама на группу Софийских озёр и окружающие вершины. А голубизна кристальных горных озёр просто завораживает! Дух захватывает от потрясающей красоты этой картины, созданной природой! В</w:t>
      </w:r>
      <w:r w:rsidR="00E34DDC">
        <w:rPr>
          <w:sz w:val="28"/>
          <w:szCs w:val="28"/>
        </w:rPr>
        <w:t xml:space="preserve"> </w:t>
      </w:r>
      <w:r w:rsidR="00E34DDC" w:rsidRPr="00E34DDC">
        <w:rPr>
          <w:sz w:val="28"/>
          <w:szCs w:val="28"/>
        </w:rPr>
        <w:t>чистейших голубых</w:t>
      </w:r>
      <w:r w:rsidR="00207D97" w:rsidRPr="00207D97">
        <w:rPr>
          <w:sz w:val="28"/>
          <w:szCs w:val="28"/>
        </w:rPr>
        <w:t xml:space="preserve"> озёрах можно искупаться, получив заряд бодрости. Отдохнув и сделав на память волшебные фото, спускаемся в лагерь. Время в пути – 7-8 часов</w:t>
      </w:r>
      <w:r w:rsidRPr="00AA3697">
        <w:rPr>
          <w:sz w:val="28"/>
          <w:szCs w:val="28"/>
        </w:rPr>
        <w:t>.</w:t>
      </w:r>
    </w:p>
    <w:p w:rsidR="000E325E" w:rsidRPr="00AA3697" w:rsidRDefault="000E325E" w:rsidP="00680D42">
      <w:pPr>
        <w:ind w:left="360"/>
        <w:jc w:val="both"/>
        <w:rPr>
          <w:sz w:val="28"/>
          <w:szCs w:val="28"/>
        </w:rPr>
      </w:pPr>
    </w:p>
    <w:p w:rsidR="00AD3007" w:rsidRPr="00AA3697" w:rsidRDefault="00464CA8" w:rsidP="00680D42">
      <w:pPr>
        <w:jc w:val="both"/>
        <w:rPr>
          <w:sz w:val="28"/>
          <w:szCs w:val="28"/>
        </w:rPr>
      </w:pPr>
      <w:r w:rsidRPr="00AA3697">
        <w:rPr>
          <w:sz w:val="28"/>
          <w:szCs w:val="28"/>
          <w:u w:val="single"/>
        </w:rPr>
        <w:t>Путешествие в мир высокогорья</w:t>
      </w:r>
      <w:r w:rsidRPr="00AA3697">
        <w:rPr>
          <w:sz w:val="28"/>
          <w:szCs w:val="28"/>
        </w:rPr>
        <w:t xml:space="preserve">: </w:t>
      </w:r>
      <w:r w:rsidR="00207D97" w:rsidRPr="00207D97">
        <w:rPr>
          <w:sz w:val="28"/>
          <w:szCs w:val="28"/>
        </w:rPr>
        <w:t xml:space="preserve">в мир скал, ледников и альпинистских вершин. Первые 1,5 часа пути совпадают с подъёмом на Софийские озёра. Затем тропы расходятся и, обходя водопад сверху, мы поднимаемся на крутой уступ соседнего ущелья. Открывается вид на весь пройденный сегодня путь, а вверху уже серьёзные альпинистские вершины. Далее тропа идёт по </w:t>
      </w:r>
      <w:proofErr w:type="gramStart"/>
      <w:r w:rsidR="00207D97" w:rsidRPr="00207D97">
        <w:rPr>
          <w:sz w:val="28"/>
          <w:szCs w:val="28"/>
        </w:rPr>
        <w:t>каменистым осыпям</w:t>
      </w:r>
      <w:proofErr w:type="gramEnd"/>
      <w:r w:rsidR="00207D97" w:rsidRPr="00207D97">
        <w:rPr>
          <w:sz w:val="28"/>
          <w:szCs w:val="28"/>
        </w:rPr>
        <w:t xml:space="preserve"> и снегу и мимо крутых отвесов Софийского ледника приводит на высокогорное плато. Здесь можно выйти к леднику и озёрам, а можно подняться по крутым осыпям и скалам на вершину Надежда (3355 м). Второй вариант требует хорошей физической, волевой подготовки и простейших навыков лазания по скалам и хождения по леднику. 1-й вариант – 6-7 часов. 2-й вариант – 9-11 часов</w:t>
      </w:r>
      <w:r w:rsidRPr="00AA3697">
        <w:rPr>
          <w:sz w:val="28"/>
          <w:szCs w:val="28"/>
        </w:rPr>
        <w:t>.</w:t>
      </w:r>
      <w:r w:rsidR="00AD3007" w:rsidRPr="00AA3697">
        <w:rPr>
          <w:sz w:val="28"/>
          <w:szCs w:val="28"/>
        </w:rPr>
        <w:t xml:space="preserve"> </w:t>
      </w:r>
    </w:p>
    <w:p w:rsidR="00692F3F" w:rsidRPr="00AA3697" w:rsidRDefault="00692F3F" w:rsidP="00680D42">
      <w:pPr>
        <w:ind w:left="360"/>
        <w:jc w:val="both"/>
        <w:rPr>
          <w:sz w:val="28"/>
          <w:szCs w:val="28"/>
        </w:rPr>
      </w:pPr>
    </w:p>
    <w:p w:rsidR="00207D97" w:rsidRDefault="00E34DDC" w:rsidP="00207D97">
      <w:pPr>
        <w:rPr>
          <w:sz w:val="28"/>
          <w:szCs w:val="28"/>
        </w:rPr>
      </w:pPr>
      <w:proofErr w:type="gramStart"/>
      <w:r w:rsidRPr="00E34DDC">
        <w:rPr>
          <w:sz w:val="28"/>
          <w:szCs w:val="28"/>
        </w:rPr>
        <w:t xml:space="preserve">Для физически подготовленных возможны и другие спортивные маршруты: 3-дневный поход через перевал Орлёнок с выходом на Кратерное озеро и Софийские озёра к вершине </w:t>
      </w:r>
      <w:proofErr w:type="spellStart"/>
      <w:r w:rsidRPr="00E34DDC">
        <w:rPr>
          <w:sz w:val="28"/>
          <w:szCs w:val="28"/>
        </w:rPr>
        <w:t>Караджаш</w:t>
      </w:r>
      <w:proofErr w:type="spellEnd"/>
      <w:r w:rsidRPr="00E34DDC">
        <w:rPr>
          <w:sz w:val="28"/>
          <w:szCs w:val="28"/>
        </w:rPr>
        <w:t xml:space="preserve"> и далее через перевал </w:t>
      </w:r>
      <w:proofErr w:type="spellStart"/>
      <w:r w:rsidRPr="00E34DDC">
        <w:rPr>
          <w:sz w:val="28"/>
          <w:szCs w:val="28"/>
        </w:rPr>
        <w:t>Иркиз</w:t>
      </w:r>
      <w:proofErr w:type="spellEnd"/>
      <w:r w:rsidRPr="00E34DDC">
        <w:rPr>
          <w:sz w:val="28"/>
          <w:szCs w:val="28"/>
        </w:rPr>
        <w:t xml:space="preserve"> спуск по долине </w:t>
      </w:r>
      <w:proofErr w:type="spellStart"/>
      <w:r w:rsidRPr="00E34DDC">
        <w:rPr>
          <w:sz w:val="28"/>
          <w:szCs w:val="28"/>
        </w:rPr>
        <w:t>Ак-Айры</w:t>
      </w:r>
      <w:proofErr w:type="spellEnd"/>
      <w:r w:rsidRPr="00E34DDC">
        <w:rPr>
          <w:sz w:val="28"/>
          <w:szCs w:val="28"/>
        </w:rPr>
        <w:t xml:space="preserve"> в базовый лагерь. 1-дневный поход на озеро Запятая. 1-дневный кольцевой поход из базового лагеря через Софийский ледник со </w:t>
      </w:r>
      <w:proofErr w:type="spellStart"/>
      <w:r w:rsidRPr="00E34DDC">
        <w:rPr>
          <w:sz w:val="28"/>
          <w:szCs w:val="28"/>
        </w:rPr>
        <w:t>спуском-дюльфер</w:t>
      </w:r>
      <w:proofErr w:type="spellEnd"/>
      <w:r w:rsidRPr="00E34DDC">
        <w:rPr>
          <w:sz w:val="28"/>
          <w:szCs w:val="28"/>
        </w:rPr>
        <w:t xml:space="preserve"> на Софийских водопадах…</w:t>
      </w:r>
      <w:proofErr w:type="gramEnd"/>
    </w:p>
    <w:p w:rsidR="00E34DDC" w:rsidRPr="00207D97" w:rsidRDefault="00E34DDC" w:rsidP="00207D97">
      <w:pPr>
        <w:rPr>
          <w:sz w:val="28"/>
          <w:szCs w:val="28"/>
        </w:rPr>
      </w:pPr>
    </w:p>
    <w:p w:rsidR="00E34DDC" w:rsidRPr="00E34DDC" w:rsidRDefault="00E34DDC" w:rsidP="00E34DDC">
      <w:pPr>
        <w:jc w:val="both"/>
        <w:rPr>
          <w:sz w:val="28"/>
          <w:szCs w:val="28"/>
        </w:rPr>
      </w:pPr>
      <w:r w:rsidRPr="00E34DDC">
        <w:rPr>
          <w:sz w:val="28"/>
          <w:szCs w:val="28"/>
        </w:rPr>
        <w:t xml:space="preserve">Приготовление пищи на костре (в трёхдневном походе на газе). Выход на экскурсии и маршруты после завтрака, с собой берём перекусы. Поздний обед по возвращению в базовый лагерь. </w:t>
      </w:r>
      <w:proofErr w:type="gramStart"/>
      <w:r w:rsidRPr="00E34DDC">
        <w:rPr>
          <w:sz w:val="28"/>
          <w:szCs w:val="28"/>
        </w:rPr>
        <w:t xml:space="preserve">В перерывах между радиальными походами делаем днёвки на отдых: грибы, ягоды, горные травы, черничные поляны (по желанию с водной переправой через горный ручей </w:t>
      </w:r>
      <w:proofErr w:type="spellStart"/>
      <w:r w:rsidRPr="00E34DDC">
        <w:rPr>
          <w:sz w:val="28"/>
          <w:szCs w:val="28"/>
        </w:rPr>
        <w:t>Ак-Айры</w:t>
      </w:r>
      <w:proofErr w:type="spellEnd"/>
      <w:r w:rsidRPr="00E34DDC">
        <w:rPr>
          <w:sz w:val="28"/>
          <w:szCs w:val="28"/>
        </w:rPr>
        <w:t xml:space="preserve">), игры для детей и конные экскурсии, вечером песни у костра и посиделки в местном кафе с кавказским колоритом рядом с нашим лагерем (там можно подзарядить телефон, есть </w:t>
      </w:r>
      <w:proofErr w:type="spellStart"/>
      <w:r w:rsidRPr="00E34DDC">
        <w:rPr>
          <w:sz w:val="28"/>
          <w:szCs w:val="28"/>
        </w:rPr>
        <w:t>Wi-Fi</w:t>
      </w:r>
      <w:proofErr w:type="spellEnd"/>
      <w:r w:rsidRPr="00E34DDC">
        <w:rPr>
          <w:sz w:val="28"/>
          <w:szCs w:val="28"/>
        </w:rPr>
        <w:t>).</w:t>
      </w:r>
      <w:proofErr w:type="gramEnd"/>
      <w:r w:rsidRPr="00E34DDC">
        <w:rPr>
          <w:sz w:val="28"/>
          <w:szCs w:val="28"/>
        </w:rPr>
        <w:t xml:space="preserve"> В любой </w:t>
      </w:r>
      <w:proofErr w:type="gramStart"/>
      <w:r w:rsidRPr="00E34DDC">
        <w:rPr>
          <w:sz w:val="28"/>
          <w:szCs w:val="28"/>
        </w:rPr>
        <w:t>день</w:t>
      </w:r>
      <w:proofErr w:type="gramEnd"/>
      <w:r w:rsidRPr="00E34DDC">
        <w:rPr>
          <w:sz w:val="28"/>
          <w:szCs w:val="28"/>
        </w:rPr>
        <w:t xml:space="preserve"> возможно заказать горную баню на берегу реки Софии.</w:t>
      </w:r>
    </w:p>
    <w:p w:rsidR="00E34DDC" w:rsidRPr="00E34DDC" w:rsidRDefault="00E34DDC" w:rsidP="00E34DDC">
      <w:pPr>
        <w:jc w:val="both"/>
        <w:rPr>
          <w:sz w:val="28"/>
          <w:szCs w:val="28"/>
        </w:rPr>
      </w:pPr>
    </w:p>
    <w:p w:rsidR="001534B5" w:rsidRDefault="00E34DDC" w:rsidP="00E34DDC">
      <w:pPr>
        <w:jc w:val="both"/>
        <w:rPr>
          <w:sz w:val="28"/>
          <w:szCs w:val="28"/>
        </w:rPr>
      </w:pPr>
      <w:r w:rsidRPr="00E34DDC">
        <w:rPr>
          <w:sz w:val="28"/>
          <w:szCs w:val="28"/>
        </w:rPr>
        <w:t>Горы не только для альпинистов! Мечтаете о горах, но не в ваших планах преодолевать трудности и покорять вершины? Наше путешествие — «Архыз для всех»! И кому 5, и кому 50+. Надо только правильно организовать отдых в горах. И мы вам в этом поможем. Здесь можно просто гулять, восхищаясь потрясающими видами природы, дышать чистым горным воздухом, загорать, собирать малинку, чернику, душицу, ходить по пихтовому лесу на грибную охоту, читать любимые книги, кататься на лошадях… Заряд на здоровье и желание жить полной жизнью!</w:t>
      </w:r>
    </w:p>
    <w:p w:rsidR="00207D97" w:rsidRPr="00207D97" w:rsidRDefault="00E34DDC" w:rsidP="00207D97">
      <w:pPr>
        <w:jc w:val="both"/>
        <w:rPr>
          <w:sz w:val="28"/>
          <w:szCs w:val="28"/>
        </w:rPr>
      </w:pPr>
      <w:r>
        <w:rPr>
          <w:color w:val="FF0000"/>
          <w:sz w:val="28"/>
          <w:szCs w:val="28"/>
        </w:rPr>
        <w:lastRenderedPageBreak/>
        <w:t>8</w:t>
      </w:r>
      <w:r w:rsidR="000E325E" w:rsidRPr="00AA3697">
        <w:rPr>
          <w:color w:val="FF0000"/>
          <w:sz w:val="28"/>
          <w:szCs w:val="28"/>
        </w:rPr>
        <w:t xml:space="preserve"> августа</w:t>
      </w:r>
      <w:r w:rsidR="000E325E" w:rsidRPr="00AA3697">
        <w:rPr>
          <w:sz w:val="28"/>
          <w:szCs w:val="28"/>
        </w:rPr>
        <w:t xml:space="preserve">. </w:t>
      </w:r>
      <w:r w:rsidRPr="00E34DDC">
        <w:rPr>
          <w:sz w:val="28"/>
          <w:szCs w:val="28"/>
        </w:rPr>
        <w:t>После завтрака сворачиваем базовый лагерь. Выезжаем на внедорожниках в пос. Архыз. На автобусе по пути домой делаем остановку на Святом лике, там можно пообедать в местных кафе, купить сувениры на память.</w:t>
      </w:r>
    </w:p>
    <w:p w:rsidR="00207D97" w:rsidRDefault="00E34DDC" w:rsidP="00207D97">
      <w:pPr>
        <w:jc w:val="both"/>
        <w:rPr>
          <w:sz w:val="28"/>
          <w:szCs w:val="28"/>
        </w:rPr>
      </w:pPr>
      <w:r w:rsidRPr="00E34DDC">
        <w:rPr>
          <w:sz w:val="28"/>
          <w:szCs w:val="28"/>
        </w:rPr>
        <w:t>Возвращение домой в ночь 08/09 августа.</w:t>
      </w:r>
    </w:p>
    <w:p w:rsidR="00E34DDC" w:rsidRPr="00207D97" w:rsidRDefault="00E34DDC" w:rsidP="00207D97">
      <w:pPr>
        <w:jc w:val="both"/>
        <w:rPr>
          <w:sz w:val="28"/>
          <w:szCs w:val="28"/>
        </w:rPr>
      </w:pPr>
    </w:p>
    <w:p w:rsidR="00013E20" w:rsidRPr="00AA3697" w:rsidRDefault="00E34DDC" w:rsidP="00207D97">
      <w:pPr>
        <w:jc w:val="both"/>
        <w:rPr>
          <w:sz w:val="28"/>
          <w:szCs w:val="28"/>
        </w:rPr>
      </w:pPr>
      <w:r w:rsidRPr="00E34DDC">
        <w:rPr>
          <w:sz w:val="28"/>
          <w:szCs w:val="28"/>
        </w:rPr>
        <w:t>Точное расписание (по дням и часам) не пишем, так как погода в горах сама всё корректирует, выполняем программу по факту.</w:t>
      </w:r>
      <w:r w:rsidR="00013E20" w:rsidRPr="00AA3697">
        <w:rPr>
          <w:sz w:val="28"/>
          <w:szCs w:val="28"/>
        </w:rPr>
        <w:t xml:space="preserve"> </w:t>
      </w:r>
    </w:p>
    <w:p w:rsidR="00F86267" w:rsidRPr="00AA3697" w:rsidRDefault="00F86267" w:rsidP="00C3283B">
      <w:pPr>
        <w:jc w:val="both"/>
        <w:rPr>
          <w:sz w:val="28"/>
          <w:szCs w:val="28"/>
        </w:rPr>
      </w:pPr>
    </w:p>
    <w:p w:rsidR="00F86267" w:rsidRPr="00AA3697" w:rsidRDefault="00F86267" w:rsidP="00C3283B">
      <w:pPr>
        <w:jc w:val="both"/>
        <w:rPr>
          <w:sz w:val="28"/>
          <w:szCs w:val="28"/>
        </w:rPr>
      </w:pPr>
      <w:r w:rsidRPr="00AA3697">
        <w:rPr>
          <w:sz w:val="28"/>
          <w:szCs w:val="28"/>
          <w:u w:val="single"/>
        </w:rPr>
        <w:t>Стоимость участия</w:t>
      </w:r>
      <w:r w:rsidRPr="00AA3697">
        <w:rPr>
          <w:sz w:val="28"/>
          <w:szCs w:val="28"/>
        </w:rPr>
        <w:t xml:space="preserve">: </w:t>
      </w:r>
      <w:r w:rsidR="007C6AAD" w:rsidRPr="007C6AAD">
        <w:rPr>
          <w:sz w:val="28"/>
          <w:szCs w:val="28"/>
        </w:rPr>
        <w:t>24900</w:t>
      </w:r>
      <w:r w:rsidRPr="00AA3697">
        <w:rPr>
          <w:sz w:val="28"/>
          <w:szCs w:val="28"/>
        </w:rPr>
        <w:t xml:space="preserve"> </w:t>
      </w:r>
      <w:proofErr w:type="spellStart"/>
      <w:proofErr w:type="gramStart"/>
      <w:r w:rsidRPr="00AA3697">
        <w:rPr>
          <w:sz w:val="28"/>
          <w:szCs w:val="28"/>
        </w:rPr>
        <w:t>р</w:t>
      </w:r>
      <w:proofErr w:type="spellEnd"/>
      <w:proofErr w:type="gramEnd"/>
      <w:r w:rsidRPr="00AA3697">
        <w:rPr>
          <w:sz w:val="28"/>
          <w:szCs w:val="28"/>
        </w:rPr>
        <w:t xml:space="preserve">/чел. </w:t>
      </w:r>
    </w:p>
    <w:p w:rsidR="007C6AAD" w:rsidRPr="007C6AAD" w:rsidRDefault="007C6AAD" w:rsidP="007C6AAD">
      <w:pPr>
        <w:jc w:val="both"/>
        <w:rPr>
          <w:sz w:val="28"/>
          <w:szCs w:val="28"/>
        </w:rPr>
      </w:pPr>
      <w:r w:rsidRPr="007C6AAD">
        <w:rPr>
          <w:sz w:val="28"/>
          <w:szCs w:val="28"/>
        </w:rPr>
        <w:t>При бронировании на сайте до 15 июня скидка 5%.</w:t>
      </w:r>
    </w:p>
    <w:p w:rsidR="00D47E4E" w:rsidRPr="00AA3697" w:rsidRDefault="007C6AAD" w:rsidP="007C6AAD">
      <w:pPr>
        <w:jc w:val="both"/>
        <w:rPr>
          <w:sz w:val="28"/>
          <w:szCs w:val="28"/>
        </w:rPr>
      </w:pPr>
      <w:r w:rsidRPr="007C6AAD">
        <w:rPr>
          <w:sz w:val="28"/>
          <w:szCs w:val="28"/>
        </w:rPr>
        <w:t>Скидки семьям с детьми и постоянным клиентам</w:t>
      </w:r>
    </w:p>
    <w:p w:rsidR="00E430A7" w:rsidRPr="00AA3697" w:rsidRDefault="00E430A7" w:rsidP="00C3283B">
      <w:pPr>
        <w:jc w:val="both"/>
        <w:rPr>
          <w:sz w:val="28"/>
          <w:szCs w:val="28"/>
        </w:rPr>
      </w:pPr>
    </w:p>
    <w:p w:rsidR="00F86267" w:rsidRPr="00AA3697" w:rsidRDefault="00F86267" w:rsidP="00C3283B">
      <w:pPr>
        <w:jc w:val="both"/>
        <w:rPr>
          <w:sz w:val="28"/>
          <w:szCs w:val="28"/>
          <w:u w:val="single"/>
        </w:rPr>
      </w:pPr>
      <w:r w:rsidRPr="00AA3697">
        <w:rPr>
          <w:sz w:val="28"/>
          <w:szCs w:val="28"/>
          <w:u w:val="single"/>
        </w:rPr>
        <w:t xml:space="preserve">В стоимость тура входит: </w:t>
      </w:r>
    </w:p>
    <w:p w:rsidR="007C6AAD" w:rsidRPr="007C6AAD" w:rsidRDefault="007C6AAD" w:rsidP="007C6AAD">
      <w:pPr>
        <w:jc w:val="both"/>
        <w:rPr>
          <w:sz w:val="28"/>
          <w:szCs w:val="28"/>
        </w:rPr>
      </w:pPr>
      <w:r w:rsidRPr="007C6AAD">
        <w:rPr>
          <w:sz w:val="28"/>
          <w:szCs w:val="28"/>
        </w:rPr>
        <w:t>проезд автобусом туристического класса в пос. Архыз и обратно</w:t>
      </w:r>
    </w:p>
    <w:p w:rsidR="007C6AAD" w:rsidRPr="007C6AAD" w:rsidRDefault="007C6AAD" w:rsidP="007C6AAD">
      <w:pPr>
        <w:jc w:val="both"/>
        <w:rPr>
          <w:sz w:val="28"/>
          <w:szCs w:val="28"/>
        </w:rPr>
      </w:pPr>
      <w:proofErr w:type="spellStart"/>
      <w:r w:rsidRPr="007C6AAD">
        <w:rPr>
          <w:sz w:val="28"/>
          <w:szCs w:val="28"/>
        </w:rPr>
        <w:t>трансфер</w:t>
      </w:r>
      <w:proofErr w:type="spellEnd"/>
      <w:r w:rsidRPr="007C6AAD">
        <w:rPr>
          <w:sz w:val="28"/>
          <w:szCs w:val="28"/>
        </w:rPr>
        <w:t xml:space="preserve"> на внедорожниках в Софийское ущелье и обратно</w:t>
      </w:r>
    </w:p>
    <w:p w:rsidR="007C6AAD" w:rsidRPr="007C6AAD" w:rsidRDefault="007C6AAD" w:rsidP="007C6AAD">
      <w:pPr>
        <w:jc w:val="both"/>
        <w:rPr>
          <w:sz w:val="28"/>
          <w:szCs w:val="28"/>
        </w:rPr>
      </w:pPr>
      <w:r w:rsidRPr="007C6AAD">
        <w:rPr>
          <w:sz w:val="28"/>
          <w:szCs w:val="28"/>
        </w:rPr>
        <w:t>закупка дров и подвоз на грузовом транспорте к базовому лагерю</w:t>
      </w:r>
    </w:p>
    <w:p w:rsidR="007C6AAD" w:rsidRPr="007C6AAD" w:rsidRDefault="007C6AAD" w:rsidP="007C6AAD">
      <w:pPr>
        <w:jc w:val="both"/>
        <w:rPr>
          <w:sz w:val="28"/>
          <w:szCs w:val="28"/>
        </w:rPr>
      </w:pPr>
      <w:r w:rsidRPr="007C6AAD">
        <w:rPr>
          <w:sz w:val="28"/>
          <w:szCs w:val="28"/>
        </w:rPr>
        <w:t>закупка продуктов на 9 дней для группы</w:t>
      </w:r>
    </w:p>
    <w:p w:rsidR="007C6AAD" w:rsidRPr="007C6AAD" w:rsidRDefault="007C6AAD" w:rsidP="007C6AAD">
      <w:pPr>
        <w:jc w:val="both"/>
        <w:rPr>
          <w:sz w:val="28"/>
          <w:szCs w:val="28"/>
        </w:rPr>
      </w:pPr>
      <w:r w:rsidRPr="007C6AAD">
        <w:rPr>
          <w:sz w:val="28"/>
          <w:szCs w:val="28"/>
        </w:rPr>
        <w:t>питание по программе (горячие завтраки, обеды, ужины на костре и перекусы на маршрутах)</w:t>
      </w:r>
    </w:p>
    <w:p w:rsidR="007C6AAD" w:rsidRPr="007C6AAD" w:rsidRDefault="007C6AAD" w:rsidP="007C6AAD">
      <w:pPr>
        <w:jc w:val="both"/>
        <w:rPr>
          <w:sz w:val="28"/>
          <w:szCs w:val="28"/>
        </w:rPr>
      </w:pPr>
      <w:r w:rsidRPr="007C6AAD">
        <w:rPr>
          <w:sz w:val="28"/>
          <w:szCs w:val="28"/>
        </w:rPr>
        <w:t>групповая аптечка</w:t>
      </w:r>
    </w:p>
    <w:p w:rsidR="007C6AAD" w:rsidRPr="007C6AAD" w:rsidRDefault="007C6AAD" w:rsidP="007C6AAD">
      <w:pPr>
        <w:jc w:val="both"/>
        <w:rPr>
          <w:sz w:val="28"/>
          <w:szCs w:val="28"/>
        </w:rPr>
      </w:pPr>
      <w:r w:rsidRPr="007C6AAD">
        <w:rPr>
          <w:sz w:val="28"/>
          <w:szCs w:val="28"/>
        </w:rPr>
        <w:t xml:space="preserve">прокат общественного снаряжения (тенты, кухонный инвентарь, </w:t>
      </w:r>
      <w:proofErr w:type="spellStart"/>
      <w:r w:rsidRPr="007C6AAD">
        <w:rPr>
          <w:sz w:val="28"/>
          <w:szCs w:val="28"/>
        </w:rPr>
        <w:t>спецснаряжение</w:t>
      </w:r>
      <w:proofErr w:type="spellEnd"/>
      <w:r w:rsidRPr="007C6AAD">
        <w:rPr>
          <w:sz w:val="28"/>
          <w:szCs w:val="28"/>
        </w:rPr>
        <w:t>)</w:t>
      </w:r>
    </w:p>
    <w:p w:rsidR="007C6AAD" w:rsidRPr="007C6AAD" w:rsidRDefault="007C6AAD" w:rsidP="007C6AAD">
      <w:pPr>
        <w:jc w:val="both"/>
        <w:rPr>
          <w:sz w:val="28"/>
          <w:szCs w:val="28"/>
        </w:rPr>
      </w:pPr>
      <w:r w:rsidRPr="007C6AAD">
        <w:rPr>
          <w:sz w:val="28"/>
          <w:szCs w:val="28"/>
        </w:rPr>
        <w:t>сопровождение в пути следования</w:t>
      </w:r>
    </w:p>
    <w:p w:rsidR="007C6AAD" w:rsidRPr="007C6AAD" w:rsidRDefault="007C6AAD" w:rsidP="007C6AAD">
      <w:pPr>
        <w:jc w:val="both"/>
        <w:rPr>
          <w:sz w:val="28"/>
          <w:szCs w:val="28"/>
        </w:rPr>
      </w:pPr>
      <w:r w:rsidRPr="007C6AAD">
        <w:rPr>
          <w:sz w:val="28"/>
          <w:szCs w:val="28"/>
        </w:rPr>
        <w:t>работа инструкторов на экскурсионных маршрутах</w:t>
      </w:r>
    </w:p>
    <w:p w:rsidR="00A955E1" w:rsidRDefault="007C6AAD" w:rsidP="007C6AAD">
      <w:pPr>
        <w:jc w:val="both"/>
        <w:rPr>
          <w:sz w:val="28"/>
          <w:szCs w:val="28"/>
        </w:rPr>
      </w:pPr>
      <w:r w:rsidRPr="007C6AAD">
        <w:rPr>
          <w:sz w:val="28"/>
          <w:szCs w:val="28"/>
        </w:rPr>
        <w:t>страховка</w:t>
      </w:r>
    </w:p>
    <w:p w:rsidR="007C6AAD" w:rsidRPr="00AA3697" w:rsidRDefault="007C6AAD" w:rsidP="007C6AAD">
      <w:pPr>
        <w:jc w:val="both"/>
        <w:rPr>
          <w:bCs/>
          <w:sz w:val="28"/>
          <w:szCs w:val="28"/>
        </w:rPr>
      </w:pPr>
    </w:p>
    <w:p w:rsidR="003C232D" w:rsidRPr="00AA3697" w:rsidRDefault="00F86267" w:rsidP="00C3283B">
      <w:pPr>
        <w:jc w:val="both"/>
        <w:rPr>
          <w:bCs/>
          <w:sz w:val="28"/>
          <w:szCs w:val="28"/>
          <w:u w:val="single"/>
        </w:rPr>
      </w:pPr>
      <w:r w:rsidRPr="00AA3697">
        <w:rPr>
          <w:bCs/>
          <w:sz w:val="28"/>
          <w:szCs w:val="28"/>
          <w:u w:val="single"/>
        </w:rPr>
        <w:t>Дополнительн</w:t>
      </w:r>
      <w:r w:rsidR="003C232D" w:rsidRPr="00AA3697">
        <w:rPr>
          <w:bCs/>
          <w:sz w:val="28"/>
          <w:szCs w:val="28"/>
          <w:u w:val="single"/>
        </w:rPr>
        <w:t>ые расходы</w:t>
      </w:r>
      <w:r w:rsidRPr="00AA3697">
        <w:rPr>
          <w:bCs/>
          <w:sz w:val="28"/>
          <w:szCs w:val="28"/>
          <w:u w:val="single"/>
        </w:rPr>
        <w:t>:</w:t>
      </w:r>
    </w:p>
    <w:p w:rsidR="00F86267" w:rsidRDefault="007C6AAD" w:rsidP="007C6AAD">
      <w:pPr>
        <w:ind w:left="-284" w:firstLine="284"/>
        <w:jc w:val="both"/>
        <w:rPr>
          <w:color w:val="111111"/>
          <w:spacing w:val="-2"/>
          <w:sz w:val="28"/>
          <w:szCs w:val="28"/>
        </w:rPr>
      </w:pPr>
      <w:r w:rsidRPr="007C6AAD">
        <w:rPr>
          <w:bCs/>
          <w:sz w:val="28"/>
          <w:szCs w:val="28"/>
        </w:rPr>
        <w:t>сувениры и питание в кафе вне программы</w:t>
      </w:r>
      <w:r w:rsidR="00A428A2" w:rsidRPr="00AA3697">
        <w:rPr>
          <w:color w:val="111111"/>
          <w:spacing w:val="-2"/>
          <w:sz w:val="28"/>
          <w:szCs w:val="28"/>
        </w:rPr>
        <w:t xml:space="preserve">   </w:t>
      </w:r>
    </w:p>
    <w:p w:rsidR="007C6AAD" w:rsidRPr="00AA3697" w:rsidRDefault="007C6AAD" w:rsidP="007C6AAD">
      <w:pPr>
        <w:ind w:left="-284" w:firstLine="284"/>
        <w:jc w:val="both"/>
        <w:rPr>
          <w:color w:val="111111"/>
          <w:spacing w:val="-2"/>
          <w:sz w:val="28"/>
          <w:szCs w:val="28"/>
        </w:rPr>
      </w:pPr>
    </w:p>
    <w:p w:rsidR="00A428A2" w:rsidRPr="00AA3697" w:rsidRDefault="00A428A2" w:rsidP="00207D97">
      <w:pPr>
        <w:jc w:val="both"/>
        <w:rPr>
          <w:sz w:val="28"/>
          <w:szCs w:val="28"/>
        </w:rPr>
      </w:pPr>
      <w:r w:rsidRPr="00207D97">
        <w:rPr>
          <w:bCs/>
          <w:sz w:val="28"/>
          <w:szCs w:val="28"/>
          <w:u w:val="single"/>
        </w:rPr>
        <w:t>Транспорт:</w:t>
      </w:r>
      <w:r w:rsidRPr="00AA3697">
        <w:rPr>
          <w:b/>
          <w:bCs/>
          <w:color w:val="111111"/>
          <w:spacing w:val="-2"/>
          <w:sz w:val="28"/>
          <w:szCs w:val="28"/>
        </w:rPr>
        <w:t xml:space="preserve"> </w:t>
      </w:r>
      <w:r w:rsidR="007C6AAD" w:rsidRPr="007C6AAD">
        <w:rPr>
          <w:sz w:val="28"/>
          <w:szCs w:val="28"/>
        </w:rPr>
        <w:t>Автобус туристического класса оборудован откидными креслами, ремнями безопасности, DVD, багажным отделением. И внедорожники ГАЗ-66 в Софийское ущелье.</w:t>
      </w:r>
    </w:p>
    <w:p w:rsidR="00A428A2" w:rsidRPr="0069610E" w:rsidRDefault="00A428A2" w:rsidP="00C3283B">
      <w:pPr>
        <w:shd w:val="clear" w:color="auto" w:fill="FFFFFF"/>
        <w:spacing w:before="100" w:beforeAutospacing="1" w:after="100" w:afterAutospacing="1" w:line="210" w:lineRule="atLeast"/>
        <w:jc w:val="both"/>
        <w:rPr>
          <w:i/>
          <w:iCs/>
          <w:color w:val="464646"/>
        </w:rPr>
      </w:pPr>
      <w:r w:rsidRPr="0069610E">
        <w:rPr>
          <w:i/>
          <w:iCs/>
          <w:color w:val="464646"/>
        </w:rPr>
        <w:t>Организаторы тура оставляют за собой право вносить изменения в программу без уменьшения её объема в зависимости от погодных условий и объективных причин.</w:t>
      </w:r>
    </w:p>
    <w:p w:rsidR="0069610E" w:rsidRDefault="00A428A2" w:rsidP="0069610E">
      <w:pPr>
        <w:shd w:val="clear" w:color="auto" w:fill="FFFFFF"/>
        <w:spacing w:before="100" w:beforeAutospacing="1" w:after="100" w:afterAutospacing="1" w:line="210" w:lineRule="atLeast"/>
        <w:jc w:val="center"/>
        <w:rPr>
          <w:sz w:val="28"/>
          <w:szCs w:val="28"/>
        </w:rPr>
      </w:pPr>
      <w:r w:rsidRPr="00AA3697">
        <w:rPr>
          <w:sz w:val="28"/>
          <w:szCs w:val="28"/>
        </w:rPr>
        <w:t>По вопросам бронирования пишите или звоните:</w:t>
      </w:r>
    </w:p>
    <w:p w:rsidR="00A428A2" w:rsidRPr="00AA3697" w:rsidRDefault="00A428A2" w:rsidP="0069610E">
      <w:pPr>
        <w:shd w:val="clear" w:color="auto" w:fill="FFFFFF"/>
        <w:spacing w:before="100" w:beforeAutospacing="1" w:after="100" w:afterAutospacing="1" w:line="210" w:lineRule="atLeast"/>
        <w:jc w:val="center"/>
        <w:rPr>
          <w:sz w:val="28"/>
          <w:szCs w:val="28"/>
        </w:rPr>
      </w:pPr>
      <w:proofErr w:type="spellStart"/>
      <w:r w:rsidRPr="00AA3697">
        <w:rPr>
          <w:sz w:val="28"/>
          <w:szCs w:val="28"/>
        </w:rPr>
        <w:t>What’s</w:t>
      </w:r>
      <w:proofErr w:type="spellEnd"/>
      <w:r w:rsidRPr="00AA3697">
        <w:rPr>
          <w:sz w:val="28"/>
          <w:szCs w:val="28"/>
        </w:rPr>
        <w:t xml:space="preserve"> </w:t>
      </w:r>
      <w:proofErr w:type="spellStart"/>
      <w:r w:rsidRPr="00AA3697">
        <w:rPr>
          <w:sz w:val="28"/>
          <w:szCs w:val="28"/>
        </w:rPr>
        <w:t>App</w:t>
      </w:r>
      <w:proofErr w:type="spellEnd"/>
      <w:r w:rsidRPr="00AA3697">
        <w:rPr>
          <w:sz w:val="28"/>
          <w:szCs w:val="28"/>
        </w:rPr>
        <w:t>/тел:</w:t>
      </w:r>
    </w:p>
    <w:p w:rsidR="00642270" w:rsidRPr="00AA3697" w:rsidRDefault="00A428A2" w:rsidP="0069610E">
      <w:pPr>
        <w:shd w:val="clear" w:color="auto" w:fill="FFFFFF"/>
        <w:spacing w:before="100" w:beforeAutospacing="1" w:after="100" w:afterAutospacing="1" w:line="210" w:lineRule="atLeast"/>
        <w:jc w:val="center"/>
        <w:rPr>
          <w:sz w:val="28"/>
          <w:szCs w:val="28"/>
        </w:rPr>
      </w:pPr>
      <w:r w:rsidRPr="00AA3697">
        <w:rPr>
          <w:sz w:val="28"/>
          <w:szCs w:val="28"/>
        </w:rPr>
        <w:t>+7(918) 890–35–97 – Ирина</w:t>
      </w:r>
    </w:p>
    <w:sectPr w:rsidR="00642270" w:rsidRPr="00AA3697" w:rsidSect="009149E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F48" w:rsidRDefault="00E93F48" w:rsidP="00CF27BA">
      <w:r>
        <w:separator/>
      </w:r>
    </w:p>
  </w:endnote>
  <w:endnote w:type="continuationSeparator" w:id="0">
    <w:p w:rsidR="00E93F48" w:rsidRDefault="00E93F48" w:rsidP="00CF2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F48" w:rsidRDefault="00E93F48" w:rsidP="00CF27BA">
      <w:r>
        <w:separator/>
      </w:r>
    </w:p>
  </w:footnote>
  <w:footnote w:type="continuationSeparator" w:id="0">
    <w:p w:rsidR="00E93F48" w:rsidRDefault="00E93F48" w:rsidP="00CF2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B08E4"/>
    <w:multiLevelType w:val="hybridMultilevel"/>
    <w:tmpl w:val="91E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E80AFA"/>
    <w:multiLevelType w:val="hybridMultilevel"/>
    <w:tmpl w:val="D25E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64CA8"/>
    <w:rsid w:val="00013E20"/>
    <w:rsid w:val="00044393"/>
    <w:rsid w:val="00047979"/>
    <w:rsid w:val="000A3115"/>
    <w:rsid w:val="000E325E"/>
    <w:rsid w:val="00133A41"/>
    <w:rsid w:val="001534B5"/>
    <w:rsid w:val="00154993"/>
    <w:rsid w:val="00170ED4"/>
    <w:rsid w:val="00207D97"/>
    <w:rsid w:val="00257B2D"/>
    <w:rsid w:val="00314C56"/>
    <w:rsid w:val="003360F1"/>
    <w:rsid w:val="003515AD"/>
    <w:rsid w:val="003C232D"/>
    <w:rsid w:val="00464CA8"/>
    <w:rsid w:val="0047569E"/>
    <w:rsid w:val="004945A9"/>
    <w:rsid w:val="0058754F"/>
    <w:rsid w:val="005904C1"/>
    <w:rsid w:val="005F645D"/>
    <w:rsid w:val="00642270"/>
    <w:rsid w:val="00680D42"/>
    <w:rsid w:val="00692F3F"/>
    <w:rsid w:val="0069610E"/>
    <w:rsid w:val="006E1BCB"/>
    <w:rsid w:val="00716554"/>
    <w:rsid w:val="007515A9"/>
    <w:rsid w:val="007C6AAD"/>
    <w:rsid w:val="007F3067"/>
    <w:rsid w:val="00845BE1"/>
    <w:rsid w:val="00873859"/>
    <w:rsid w:val="009149E7"/>
    <w:rsid w:val="00973F60"/>
    <w:rsid w:val="009C101F"/>
    <w:rsid w:val="009D3FD6"/>
    <w:rsid w:val="009E076B"/>
    <w:rsid w:val="00A428A2"/>
    <w:rsid w:val="00A46B2D"/>
    <w:rsid w:val="00A93F40"/>
    <w:rsid w:val="00A955E1"/>
    <w:rsid w:val="00AA3697"/>
    <w:rsid w:val="00AD3007"/>
    <w:rsid w:val="00AE026D"/>
    <w:rsid w:val="00B263EA"/>
    <w:rsid w:val="00B46247"/>
    <w:rsid w:val="00B65A1F"/>
    <w:rsid w:val="00BC53B3"/>
    <w:rsid w:val="00BD5347"/>
    <w:rsid w:val="00C3283B"/>
    <w:rsid w:val="00C403CF"/>
    <w:rsid w:val="00CF27BA"/>
    <w:rsid w:val="00D12ADA"/>
    <w:rsid w:val="00D47E4E"/>
    <w:rsid w:val="00D555D4"/>
    <w:rsid w:val="00D762C4"/>
    <w:rsid w:val="00DB3BAF"/>
    <w:rsid w:val="00DB5F22"/>
    <w:rsid w:val="00E34DDC"/>
    <w:rsid w:val="00E430A7"/>
    <w:rsid w:val="00E62D50"/>
    <w:rsid w:val="00E93F48"/>
    <w:rsid w:val="00EA2308"/>
    <w:rsid w:val="00EB0DF3"/>
    <w:rsid w:val="00F86267"/>
    <w:rsid w:val="00FD12FC"/>
    <w:rsid w:val="00FF1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5A9"/>
    <w:pPr>
      <w:ind w:left="720"/>
      <w:contextualSpacing/>
    </w:pPr>
  </w:style>
  <w:style w:type="paragraph" w:styleId="a4">
    <w:name w:val="header"/>
    <w:basedOn w:val="a"/>
    <w:link w:val="a5"/>
    <w:uiPriority w:val="99"/>
    <w:unhideWhenUsed/>
    <w:rsid w:val="00CF27BA"/>
    <w:pPr>
      <w:tabs>
        <w:tab w:val="center" w:pos="4677"/>
        <w:tab w:val="right" w:pos="9355"/>
      </w:tabs>
    </w:pPr>
  </w:style>
  <w:style w:type="character" w:customStyle="1" w:styleId="a5">
    <w:name w:val="Верхний колонтитул Знак"/>
    <w:basedOn w:val="a0"/>
    <w:link w:val="a4"/>
    <w:uiPriority w:val="99"/>
    <w:rsid w:val="00CF27B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F27BA"/>
    <w:pPr>
      <w:tabs>
        <w:tab w:val="center" w:pos="4677"/>
        <w:tab w:val="right" w:pos="9355"/>
      </w:tabs>
    </w:pPr>
  </w:style>
  <w:style w:type="character" w:customStyle="1" w:styleId="a7">
    <w:name w:val="Нижний колонтитул Знак"/>
    <w:basedOn w:val="a0"/>
    <w:link w:val="a6"/>
    <w:uiPriority w:val="99"/>
    <w:rsid w:val="00CF27B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149E7"/>
    <w:rPr>
      <w:rFonts w:ascii="Tahoma" w:hAnsi="Tahoma" w:cs="Tahoma"/>
      <w:sz w:val="16"/>
      <w:szCs w:val="16"/>
    </w:rPr>
  </w:style>
  <w:style w:type="character" w:customStyle="1" w:styleId="a9">
    <w:name w:val="Текст выноски Знак"/>
    <w:basedOn w:val="a0"/>
    <w:link w:val="a8"/>
    <w:uiPriority w:val="99"/>
    <w:semiHidden/>
    <w:rsid w:val="009149E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4C58-4109-4243-BD93-949E0E7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18</cp:revision>
  <cp:lastPrinted>2022-05-30T14:04:00Z</cp:lastPrinted>
  <dcterms:created xsi:type="dcterms:W3CDTF">2020-07-14T11:10:00Z</dcterms:created>
  <dcterms:modified xsi:type="dcterms:W3CDTF">2024-06-03T06:12:00Z</dcterms:modified>
</cp:coreProperties>
</file>